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B709" w14:textId="2E60D637" w:rsidR="001F1483" w:rsidRPr="001F1483" w:rsidRDefault="001F1483" w:rsidP="001F1483">
      <w:pPr>
        <w:ind w:right="267"/>
        <w:jc w:val="center"/>
        <w:rPr>
          <w:rFonts w:ascii="Tahoma" w:hAnsi="Tahoma" w:cs="Tahoma"/>
        </w:rPr>
      </w:pPr>
      <w:r w:rsidRPr="001F1483">
        <w:rPr>
          <w:rFonts w:ascii="Tahoma" w:hAnsi="Tahoma" w:cs="Tahoma"/>
          <w:b/>
          <w:bCs/>
        </w:rPr>
        <w:t>DECLARAÇÃO DE AQUIESCÊNCIA</w:t>
      </w:r>
      <w:r w:rsidR="00692FFD">
        <w:rPr>
          <w:rFonts w:ascii="Tahoma" w:hAnsi="Tahoma" w:cs="Tahoma"/>
          <w:b/>
          <w:bCs/>
        </w:rPr>
        <w:t xml:space="preserve"> DO CANDIDATO</w:t>
      </w:r>
    </w:p>
    <w:p w14:paraId="7FB6C88E" w14:textId="05684ECD" w:rsidR="001F1483" w:rsidRPr="001F1483" w:rsidRDefault="001F1483" w:rsidP="001F1483">
      <w:pPr>
        <w:ind w:right="267"/>
        <w:rPr>
          <w:rFonts w:ascii="Tahoma" w:hAnsi="Tahoma" w:cs="Tahoma"/>
        </w:rPr>
      </w:pPr>
      <w:r w:rsidRPr="001F1483">
        <w:rPr>
          <w:rFonts w:ascii="Tahoma" w:hAnsi="Tahoma" w:cs="Tahoma"/>
          <w:b/>
          <w:bCs/>
        </w:rPr>
        <w:t xml:space="preserve">                                                       Pelo presente instrumento particular de declaração</w:t>
      </w:r>
      <w:r w:rsidRPr="001F1483">
        <w:rPr>
          <w:rFonts w:ascii="Tahoma" w:hAnsi="Tahoma" w:cs="Tahoma"/>
        </w:rPr>
        <w:t>,</w:t>
      </w:r>
    </w:p>
    <w:p w14:paraId="2238EC32" w14:textId="75D138EE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Nome completo:____________________________________________________________</w:t>
      </w:r>
      <w:r>
        <w:rPr>
          <w:rFonts w:ascii="Tahoma" w:hAnsi="Tahoma" w:cs="Tahoma"/>
        </w:rPr>
        <w:t>____</w:t>
      </w:r>
      <w:r w:rsidRPr="001F1483">
        <w:rPr>
          <w:rFonts w:ascii="Tahoma" w:hAnsi="Tahoma" w:cs="Tahoma"/>
        </w:rPr>
        <w:t xml:space="preserve"> </w:t>
      </w:r>
    </w:p>
    <w:p w14:paraId="7CC9F055" w14:textId="7681E703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Nacionalidade: _____________________ Naturalidade: ____________________________</w:t>
      </w:r>
      <w:r>
        <w:rPr>
          <w:rFonts w:ascii="Tahoma" w:hAnsi="Tahoma" w:cs="Tahoma"/>
        </w:rPr>
        <w:t>____</w:t>
      </w:r>
    </w:p>
    <w:p w14:paraId="6A15F998" w14:textId="7088554C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Estado Civil: ______________________ Profissão: ________________________________</w:t>
      </w:r>
      <w:r>
        <w:rPr>
          <w:rFonts w:ascii="Tahoma" w:hAnsi="Tahoma" w:cs="Tahoma"/>
        </w:rPr>
        <w:t>____</w:t>
      </w:r>
      <w:r w:rsidRPr="001F1483">
        <w:rPr>
          <w:rFonts w:ascii="Tahoma" w:hAnsi="Tahoma" w:cs="Tahoma"/>
        </w:rPr>
        <w:t xml:space="preserve"> </w:t>
      </w:r>
    </w:p>
    <w:p w14:paraId="68151ADA" w14:textId="393D4483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Residência:________________________________________________________________</w:t>
      </w:r>
      <w:r>
        <w:rPr>
          <w:rFonts w:ascii="Tahoma" w:hAnsi="Tahoma" w:cs="Tahoma"/>
        </w:rPr>
        <w:t>__</w:t>
      </w:r>
      <w:r w:rsidRPr="001F1483">
        <w:rPr>
          <w:rFonts w:ascii="Tahoma" w:hAnsi="Tahoma" w:cs="Tahoma"/>
        </w:rPr>
        <w:t>_</w:t>
      </w:r>
      <w:r>
        <w:rPr>
          <w:rFonts w:ascii="Tahoma" w:hAnsi="Tahoma" w:cs="Tahoma"/>
        </w:rPr>
        <w:t>_</w:t>
      </w:r>
      <w:r w:rsidRPr="001F1483">
        <w:rPr>
          <w:rFonts w:ascii="Tahoma" w:hAnsi="Tahoma" w:cs="Tahoma"/>
        </w:rPr>
        <w:t xml:space="preserve"> </w:t>
      </w:r>
    </w:p>
    <w:p w14:paraId="0CB406D9" w14:textId="30D65C7F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Nº _________ Complemento: _____________________ Bairro: ____________________</w:t>
      </w:r>
      <w:r>
        <w:rPr>
          <w:rFonts w:ascii="Tahoma" w:hAnsi="Tahoma" w:cs="Tahoma"/>
        </w:rPr>
        <w:t>__</w:t>
      </w:r>
      <w:r w:rsidRPr="001F1483">
        <w:rPr>
          <w:rFonts w:ascii="Tahoma" w:hAnsi="Tahoma" w:cs="Tahoma"/>
        </w:rPr>
        <w:t>__</w:t>
      </w:r>
      <w:r>
        <w:rPr>
          <w:rFonts w:ascii="Tahoma" w:hAnsi="Tahoma" w:cs="Tahoma"/>
        </w:rPr>
        <w:t>_</w:t>
      </w:r>
    </w:p>
    <w:p w14:paraId="71776AA7" w14:textId="6D73A353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Cidade: ___________________________ Estado: _________CEP: ____________________</w:t>
      </w:r>
      <w:r>
        <w:rPr>
          <w:rFonts w:ascii="Tahoma" w:hAnsi="Tahoma" w:cs="Tahoma"/>
        </w:rPr>
        <w:t>___</w:t>
      </w:r>
    </w:p>
    <w:p w14:paraId="0D436EE0" w14:textId="3170E5DF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proofErr w:type="spellStart"/>
      <w:r w:rsidRPr="001F1483">
        <w:rPr>
          <w:rFonts w:ascii="Tahoma" w:hAnsi="Tahoma" w:cs="Tahoma"/>
        </w:rPr>
        <w:t>Tel</w:t>
      </w:r>
      <w:proofErr w:type="spellEnd"/>
      <w:r w:rsidRPr="001F1483">
        <w:rPr>
          <w:rFonts w:ascii="Tahoma" w:hAnsi="Tahoma" w:cs="Tahoma"/>
        </w:rPr>
        <w:t xml:space="preserve">: (____) _______________________, devidamente registrado(a) no </w:t>
      </w:r>
      <w:proofErr w:type="spellStart"/>
      <w:r w:rsidRPr="001F1483">
        <w:rPr>
          <w:rFonts w:ascii="Tahoma" w:hAnsi="Tahoma" w:cs="Tahoma"/>
        </w:rPr>
        <w:t>Core-</w:t>
      </w:r>
      <w:r w:rsidR="00762857">
        <w:rPr>
          <w:rFonts w:ascii="Tahoma" w:hAnsi="Tahoma" w:cs="Tahoma"/>
        </w:rPr>
        <w:t>SC</w:t>
      </w:r>
      <w:proofErr w:type="spellEnd"/>
      <w:r w:rsidRPr="001F1483">
        <w:rPr>
          <w:rFonts w:ascii="Tahoma" w:hAnsi="Tahoma" w:cs="Tahoma"/>
        </w:rPr>
        <w:t xml:space="preserve">, sob o nº _____________________, cuja inscrição é datada de ____ / ____ / _____, </w:t>
      </w:r>
      <w:r w:rsidRPr="001F1483">
        <w:rPr>
          <w:rFonts w:ascii="Tahoma" w:hAnsi="Tahoma" w:cs="Tahoma"/>
          <w:b/>
          <w:bCs/>
        </w:rPr>
        <w:t xml:space="preserve">manifesta, espontaneamente, sua aquiescência </w:t>
      </w:r>
      <w:r w:rsidRPr="001F1483">
        <w:rPr>
          <w:rFonts w:ascii="Tahoma" w:hAnsi="Tahoma" w:cs="Tahoma"/>
        </w:rPr>
        <w:t xml:space="preserve">em concorrer ao pleito que elegerá os Conselheiros do Conselho Regional dos Representantes Comerciais no </w:t>
      </w:r>
      <w:r w:rsidR="00F0378F">
        <w:rPr>
          <w:rFonts w:ascii="Tahoma" w:hAnsi="Tahoma" w:cs="Tahoma"/>
        </w:rPr>
        <w:t>Estado de S</w:t>
      </w:r>
      <w:r w:rsidR="00AF747A">
        <w:rPr>
          <w:rFonts w:ascii="Tahoma" w:hAnsi="Tahoma" w:cs="Tahoma"/>
        </w:rPr>
        <w:t>anta Catarina</w:t>
      </w:r>
      <w:r w:rsidRPr="001F1483">
        <w:rPr>
          <w:rFonts w:ascii="Tahoma" w:hAnsi="Tahoma" w:cs="Tahoma"/>
        </w:rPr>
        <w:t xml:space="preserve"> – </w:t>
      </w:r>
      <w:proofErr w:type="spellStart"/>
      <w:r w:rsidRPr="001F1483">
        <w:rPr>
          <w:rFonts w:ascii="Tahoma" w:hAnsi="Tahoma" w:cs="Tahoma"/>
        </w:rPr>
        <w:t>Core-</w:t>
      </w:r>
      <w:r w:rsidR="00F0378F">
        <w:rPr>
          <w:rFonts w:ascii="Tahoma" w:hAnsi="Tahoma" w:cs="Tahoma"/>
        </w:rPr>
        <w:t>S</w:t>
      </w:r>
      <w:r w:rsidR="00762857">
        <w:rPr>
          <w:rFonts w:ascii="Tahoma" w:hAnsi="Tahoma" w:cs="Tahoma"/>
        </w:rPr>
        <w:t>C</w:t>
      </w:r>
      <w:proofErr w:type="spellEnd"/>
      <w:r w:rsidRPr="001F1483">
        <w:rPr>
          <w:rFonts w:ascii="Tahoma" w:hAnsi="Tahoma" w:cs="Tahoma"/>
        </w:rPr>
        <w:t>, para o triênio 202</w:t>
      </w:r>
      <w:r w:rsidR="00F0378F">
        <w:rPr>
          <w:rFonts w:ascii="Tahoma" w:hAnsi="Tahoma" w:cs="Tahoma"/>
        </w:rPr>
        <w:t>6</w:t>
      </w:r>
      <w:r w:rsidRPr="001F1483">
        <w:rPr>
          <w:rFonts w:ascii="Tahoma" w:hAnsi="Tahoma" w:cs="Tahoma"/>
        </w:rPr>
        <w:t>/202</w:t>
      </w:r>
      <w:r w:rsidR="00F0378F">
        <w:rPr>
          <w:rFonts w:ascii="Tahoma" w:hAnsi="Tahoma" w:cs="Tahoma"/>
        </w:rPr>
        <w:t>9</w:t>
      </w:r>
      <w:r w:rsidRPr="001F1483">
        <w:rPr>
          <w:rFonts w:ascii="Tahoma" w:hAnsi="Tahoma" w:cs="Tahoma"/>
        </w:rPr>
        <w:t xml:space="preserve">, </w:t>
      </w:r>
      <w:r w:rsidR="00692FFD">
        <w:rPr>
          <w:rFonts w:ascii="Tahoma" w:hAnsi="Tahoma" w:cs="Tahoma"/>
        </w:rPr>
        <w:t>para as vagas referentes ao 1/3 previsto na alínea “b”, do artigo 12 da Lei 4.886/1965</w:t>
      </w:r>
      <w:r w:rsidRPr="001F1483">
        <w:rPr>
          <w:rFonts w:ascii="Tahoma" w:hAnsi="Tahoma" w:cs="Tahoma"/>
        </w:rPr>
        <w:t xml:space="preserve">, bem como às normas contidas no Regulamento Eleitoral do referido pleito. </w:t>
      </w:r>
    </w:p>
    <w:p w14:paraId="6F01318F" w14:textId="01AC1A11" w:rsidR="001F1483" w:rsidRDefault="001F1483" w:rsidP="001F1483">
      <w:pPr>
        <w:ind w:right="267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                                 </w:t>
      </w:r>
      <w:r w:rsidRPr="001F1483">
        <w:rPr>
          <w:rFonts w:ascii="Tahoma" w:hAnsi="Tahoma" w:cs="Tahoma"/>
          <w:b/>
          <w:bCs/>
        </w:rPr>
        <w:t>Declara</w:t>
      </w:r>
      <w:r w:rsidRPr="001F1483">
        <w:rPr>
          <w:rFonts w:ascii="Tahoma" w:hAnsi="Tahoma" w:cs="Tahoma"/>
        </w:rPr>
        <w:t xml:space="preserve">, ainda, ter conhecimento do disposto nos parágrafos 1º e 2º do artigo 13 da Lei nº 4.886, de 09 de dezembro de 1965. </w:t>
      </w:r>
    </w:p>
    <w:p w14:paraId="62AC7B81" w14:textId="77777777" w:rsidR="001F1483" w:rsidRDefault="001F1483" w:rsidP="001F1483">
      <w:pPr>
        <w:ind w:right="267"/>
        <w:jc w:val="both"/>
        <w:rPr>
          <w:rFonts w:ascii="Tahoma" w:hAnsi="Tahoma" w:cs="Tahoma"/>
        </w:rPr>
      </w:pPr>
    </w:p>
    <w:p w14:paraId="5F1007E5" w14:textId="77777777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</w:p>
    <w:p w14:paraId="1BD71EE8" w14:textId="084D9D8B" w:rsidR="001F1483" w:rsidRP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_______________________________________________</w:t>
      </w:r>
    </w:p>
    <w:p w14:paraId="26C969BF" w14:textId="24A190AD" w:rsid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Local e data</w:t>
      </w:r>
    </w:p>
    <w:p w14:paraId="566E7FF1" w14:textId="77777777" w:rsidR="001F1483" w:rsidRDefault="001F1483" w:rsidP="001F1483">
      <w:pPr>
        <w:jc w:val="center"/>
        <w:rPr>
          <w:rFonts w:ascii="Tahoma" w:hAnsi="Tahoma" w:cs="Tahoma"/>
        </w:rPr>
      </w:pPr>
    </w:p>
    <w:p w14:paraId="0F78F4F7" w14:textId="77777777" w:rsidR="001F1483" w:rsidRPr="001F1483" w:rsidRDefault="001F1483" w:rsidP="001F1483">
      <w:pPr>
        <w:jc w:val="center"/>
        <w:rPr>
          <w:rFonts w:ascii="Tahoma" w:hAnsi="Tahoma" w:cs="Tahoma"/>
        </w:rPr>
      </w:pPr>
    </w:p>
    <w:p w14:paraId="17EA9876" w14:textId="6537F2A5" w:rsidR="001F1483" w:rsidRP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_______________________________________________</w:t>
      </w:r>
    </w:p>
    <w:p w14:paraId="1DE792B4" w14:textId="2E648DD1" w:rsid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Assinatura</w:t>
      </w:r>
    </w:p>
    <w:p w14:paraId="761671D4" w14:textId="77777777" w:rsidR="001F1483" w:rsidRDefault="001F1483" w:rsidP="001F1483">
      <w:pPr>
        <w:jc w:val="center"/>
        <w:rPr>
          <w:rFonts w:ascii="Tahoma" w:hAnsi="Tahoma" w:cs="Tahoma"/>
        </w:rPr>
      </w:pPr>
    </w:p>
    <w:p w14:paraId="57F3C0D5" w14:textId="77777777" w:rsidR="001F1483" w:rsidRPr="001F1483" w:rsidRDefault="001F1483" w:rsidP="001F1483">
      <w:pPr>
        <w:rPr>
          <w:rFonts w:ascii="Tahoma" w:hAnsi="Tahoma" w:cs="Tahoma"/>
        </w:rPr>
      </w:pPr>
      <w:r w:rsidRPr="001F1483">
        <w:rPr>
          <w:rFonts w:ascii="Tahoma" w:hAnsi="Tahoma" w:cs="Tahoma"/>
        </w:rPr>
        <w:t xml:space="preserve">Documentos anexados (fotocópias legíveis): </w:t>
      </w:r>
    </w:p>
    <w:p w14:paraId="3D39831F" w14:textId="29F38C19" w:rsidR="001F1483" w:rsidRPr="001F1483" w:rsidRDefault="001F1483" w:rsidP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 w:rsidRPr="001F1483">
        <w:rPr>
          <w:rFonts w:ascii="Tahoma" w:hAnsi="Tahoma" w:cs="Tahoma"/>
        </w:rPr>
        <w:t xml:space="preserve"> Cédula de Identidade válida em todo território nacional</w:t>
      </w:r>
      <w:r>
        <w:rPr>
          <w:rFonts w:ascii="Tahoma" w:hAnsi="Tahoma" w:cs="Tahoma"/>
        </w:rPr>
        <w:t>;</w:t>
      </w:r>
    </w:p>
    <w:p w14:paraId="62680AA3" w14:textId="7F52579F" w:rsidR="001F1483" w:rsidRPr="001F1483" w:rsidRDefault="001F1483" w:rsidP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 w:rsidRPr="001F1483">
        <w:rPr>
          <w:rFonts w:ascii="Tahoma" w:hAnsi="Tahoma" w:cs="Tahoma"/>
        </w:rPr>
        <w:t xml:space="preserve"> CPF</w:t>
      </w:r>
      <w:r>
        <w:rPr>
          <w:rFonts w:ascii="Tahoma" w:hAnsi="Tahoma" w:cs="Tahoma"/>
        </w:rPr>
        <w:t>;</w:t>
      </w:r>
      <w:r w:rsidRPr="001F1483">
        <w:rPr>
          <w:rFonts w:ascii="Tahoma" w:hAnsi="Tahoma" w:cs="Tahoma"/>
        </w:rPr>
        <w:t xml:space="preserve"> </w:t>
      </w:r>
    </w:p>
    <w:p w14:paraId="4C6CE8E7" w14:textId="6079E232" w:rsidR="001F1483" w:rsidRDefault="001F1483" w:rsidP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>
        <w:rPr>
          <w:rFonts w:ascii="Tahoma" w:hAnsi="Tahoma" w:cs="Tahoma"/>
        </w:rPr>
        <w:t xml:space="preserve"> </w:t>
      </w:r>
      <w:r w:rsidRPr="001F1483">
        <w:rPr>
          <w:rFonts w:ascii="Tahoma" w:hAnsi="Tahoma" w:cs="Tahoma"/>
        </w:rPr>
        <w:t>Comprovante de residência</w:t>
      </w:r>
      <w:r>
        <w:rPr>
          <w:rFonts w:ascii="Tahoma" w:hAnsi="Tahoma" w:cs="Tahoma"/>
        </w:rPr>
        <w:t>; e</w:t>
      </w:r>
    </w:p>
    <w:p w14:paraId="12247F69" w14:textId="437CD3A9" w:rsidR="001F1483" w:rsidRPr="001F1483" w:rsidRDefault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>
        <w:rPr>
          <w:rFonts w:ascii="Tahoma" w:hAnsi="Tahoma" w:cs="Tahoma"/>
        </w:rPr>
        <w:t xml:space="preserve"> </w:t>
      </w:r>
      <w:r w:rsidRPr="0026160A">
        <w:rPr>
          <w:rFonts w:ascii="Tahoma" w:hAnsi="Tahoma" w:cs="Tahoma"/>
          <w:kern w:val="0"/>
        </w:rPr>
        <w:t xml:space="preserve">Comprovante de registro e quitação com o </w:t>
      </w:r>
      <w:proofErr w:type="spellStart"/>
      <w:r w:rsidRPr="0026160A">
        <w:rPr>
          <w:rFonts w:ascii="Tahoma" w:hAnsi="Tahoma" w:cs="Tahoma"/>
          <w:kern w:val="0"/>
        </w:rPr>
        <w:t>Core-</w:t>
      </w:r>
      <w:r w:rsidR="00E51A8B">
        <w:rPr>
          <w:rFonts w:ascii="Tahoma" w:hAnsi="Tahoma" w:cs="Tahoma"/>
          <w:kern w:val="0"/>
        </w:rPr>
        <w:t>S</w:t>
      </w:r>
      <w:r w:rsidR="00762857">
        <w:rPr>
          <w:rFonts w:ascii="Tahoma" w:hAnsi="Tahoma" w:cs="Tahoma"/>
          <w:kern w:val="0"/>
        </w:rPr>
        <w:t>C</w:t>
      </w:r>
      <w:proofErr w:type="spellEnd"/>
      <w:r>
        <w:rPr>
          <w:rFonts w:ascii="Tahoma" w:hAnsi="Tahoma" w:cs="Tahoma"/>
          <w:kern w:val="0"/>
        </w:rPr>
        <w:t>.</w:t>
      </w:r>
    </w:p>
    <w:sectPr w:rsidR="001F1483" w:rsidRPr="001F1483" w:rsidSect="001F1483">
      <w:pgSz w:w="11906" w:h="17340"/>
      <w:pgMar w:top="1854" w:right="244" w:bottom="1417" w:left="11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83"/>
    <w:rsid w:val="00056C08"/>
    <w:rsid w:val="001F1483"/>
    <w:rsid w:val="00474D28"/>
    <w:rsid w:val="00692FFD"/>
    <w:rsid w:val="00762857"/>
    <w:rsid w:val="007C6ABE"/>
    <w:rsid w:val="00AC73DA"/>
    <w:rsid w:val="00AF747A"/>
    <w:rsid w:val="00C53160"/>
    <w:rsid w:val="00CB1200"/>
    <w:rsid w:val="00E51A8B"/>
    <w:rsid w:val="00F0378F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AEB7"/>
  <w15:chartTrackingRefBased/>
  <w15:docId w15:val="{0EB38F0A-DD3B-4DB8-9EE0-FB6A04E3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14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14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14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14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14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14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14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14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14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14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1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</dc:creator>
  <cp:keywords/>
  <dc:description/>
  <cp:lastModifiedBy>Izaac Inacio</cp:lastModifiedBy>
  <cp:revision>2</cp:revision>
  <dcterms:created xsi:type="dcterms:W3CDTF">2025-08-04T11:51:00Z</dcterms:created>
  <dcterms:modified xsi:type="dcterms:W3CDTF">2025-08-04T11:51:00Z</dcterms:modified>
</cp:coreProperties>
</file>